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994B" w14:textId="77777777" w:rsidR="004C024F" w:rsidRPr="00A3180D" w:rsidRDefault="004C024F" w:rsidP="004C024F">
      <w:pPr>
        <w:rPr>
          <w:rFonts w:ascii="Times New Roman" w:hAnsi="Times New Roman"/>
          <w:sz w:val="24"/>
          <w:szCs w:val="24"/>
        </w:rPr>
      </w:pPr>
      <w:r w:rsidRPr="00A3180D">
        <w:rPr>
          <w:rFonts w:ascii="Times New Roman" w:hAnsi="Times New Roman"/>
          <w:sz w:val="24"/>
          <w:szCs w:val="24"/>
        </w:rPr>
        <w:t>Name: _____________________________________</w:t>
      </w:r>
    </w:p>
    <w:p w14:paraId="42D1984E" w14:textId="77777777" w:rsidR="004C024F" w:rsidRPr="00A3180D" w:rsidRDefault="004C024F" w:rsidP="00ED45E9">
      <w:pPr>
        <w:tabs>
          <w:tab w:val="left" w:pos="0"/>
        </w:tabs>
        <w:ind w:left="-284" w:firstLine="284"/>
        <w:jc w:val="center"/>
        <w:rPr>
          <w:rFonts w:ascii="Times New Roman" w:hAnsi="Times New Roman"/>
        </w:rPr>
      </w:pPr>
    </w:p>
    <w:p w14:paraId="7DCCBBCD" w14:textId="77777777" w:rsidR="004C024F" w:rsidRPr="00A3180D" w:rsidRDefault="004C024F" w:rsidP="004C024F">
      <w:pPr>
        <w:jc w:val="center"/>
        <w:rPr>
          <w:rFonts w:ascii="Times New Roman" w:hAnsi="Times New Roman"/>
        </w:rPr>
      </w:pPr>
    </w:p>
    <w:p w14:paraId="324DB503" w14:textId="5F623445" w:rsidR="004C024F" w:rsidRPr="00875C63" w:rsidRDefault="00527777" w:rsidP="004C02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Creating</w:t>
      </w:r>
      <w:r w:rsidR="004C024F" w:rsidRPr="00875C63">
        <w:rPr>
          <w:rFonts w:ascii="Times New Roman" w:hAnsi="Times New Roman"/>
          <w:b/>
          <w:sz w:val="24"/>
          <w:szCs w:val="24"/>
        </w:rPr>
        <w:t xml:space="preserve"> YOUR </w:t>
      </w:r>
      <w:r w:rsidR="007E2267">
        <w:rPr>
          <w:rFonts w:ascii="Times New Roman" w:hAnsi="Times New Roman"/>
          <w:b/>
          <w:sz w:val="24"/>
          <w:szCs w:val="24"/>
        </w:rPr>
        <w:t xml:space="preserve">Concrete Poem! </w:t>
      </w:r>
    </w:p>
    <w:p w14:paraId="6A261292" w14:textId="77777777" w:rsidR="004C024F" w:rsidRPr="00A3180D" w:rsidRDefault="004C024F" w:rsidP="00A318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09638A" w14:textId="31944289" w:rsidR="00E34EAE" w:rsidRDefault="007D55FE" w:rsidP="00E34EAE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Theme="minorEastAsia" w:hAnsi="Times New Roman"/>
          <w:b/>
          <w:sz w:val="24"/>
          <w:szCs w:val="24"/>
        </w:rPr>
      </w:pPr>
      <w:r w:rsidRPr="00A3180D">
        <w:rPr>
          <w:rFonts w:ascii="Times New Roman" w:eastAsiaTheme="minorEastAsia" w:hAnsi="Times New Roman"/>
          <w:sz w:val="24"/>
          <w:szCs w:val="24"/>
        </w:rPr>
        <w:t xml:space="preserve">As a class, </w:t>
      </w:r>
      <w:r w:rsidR="00E34EAE">
        <w:rPr>
          <w:rFonts w:ascii="Times New Roman" w:eastAsiaTheme="minorEastAsia" w:hAnsi="Times New Roman"/>
          <w:sz w:val="24"/>
          <w:szCs w:val="24"/>
        </w:rPr>
        <w:t xml:space="preserve">we have looked at different examples of </w:t>
      </w:r>
      <w:r w:rsidR="00E34EAE" w:rsidRPr="00E34EAE">
        <w:rPr>
          <w:rFonts w:ascii="Times New Roman" w:eastAsiaTheme="minorEastAsia" w:hAnsi="Times New Roman"/>
          <w:b/>
          <w:sz w:val="24"/>
          <w:szCs w:val="24"/>
        </w:rPr>
        <w:t>concrete poetry</w:t>
      </w:r>
      <w:r w:rsidRPr="00A3180D">
        <w:rPr>
          <w:rFonts w:ascii="Times New Roman" w:eastAsiaTheme="minorEastAsia" w:hAnsi="Times New Roman"/>
          <w:sz w:val="24"/>
          <w:szCs w:val="24"/>
        </w:rPr>
        <w:t xml:space="preserve">. Using what </w:t>
      </w:r>
      <w:r w:rsidR="00045896">
        <w:rPr>
          <w:rFonts w:ascii="Times New Roman" w:eastAsiaTheme="minorEastAsia" w:hAnsi="Times New Roman"/>
          <w:sz w:val="24"/>
          <w:szCs w:val="24"/>
        </w:rPr>
        <w:t>you know</w:t>
      </w:r>
      <w:r w:rsidRPr="00A3180D">
        <w:rPr>
          <w:rFonts w:ascii="Times New Roman" w:eastAsiaTheme="minorEastAsia" w:hAnsi="Times New Roman"/>
          <w:sz w:val="24"/>
          <w:szCs w:val="24"/>
        </w:rPr>
        <w:t xml:space="preserve"> about the elements</w:t>
      </w:r>
      <w:r w:rsidR="007B1706">
        <w:rPr>
          <w:rFonts w:ascii="Times New Roman" w:eastAsiaTheme="minorEastAsia" w:hAnsi="Times New Roman"/>
          <w:sz w:val="24"/>
          <w:szCs w:val="24"/>
        </w:rPr>
        <w:t xml:space="preserve"> of this type of poetry</w:t>
      </w:r>
      <w:r w:rsidRPr="00A3180D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72763C">
        <w:rPr>
          <w:rFonts w:ascii="Times New Roman" w:eastAsiaTheme="minorEastAsia" w:hAnsi="Times New Roman"/>
          <w:sz w:val="24"/>
          <w:szCs w:val="24"/>
        </w:rPr>
        <w:t xml:space="preserve">and the conventions of free-verse poetry, </w:t>
      </w:r>
      <w:r w:rsidRPr="00A3180D">
        <w:rPr>
          <w:rFonts w:ascii="Times New Roman" w:eastAsiaTheme="minorEastAsia" w:hAnsi="Times New Roman"/>
          <w:sz w:val="24"/>
          <w:szCs w:val="24"/>
        </w:rPr>
        <w:t xml:space="preserve">you are now expected to </w:t>
      </w:r>
      <w:r w:rsidR="00E34EAE">
        <w:rPr>
          <w:rFonts w:ascii="Times New Roman" w:eastAsiaTheme="minorEastAsia" w:hAnsi="Times New Roman"/>
          <w:sz w:val="24"/>
          <w:szCs w:val="24"/>
        </w:rPr>
        <w:t xml:space="preserve">create your own concrete poem individually </w:t>
      </w:r>
      <w:r w:rsidR="00E34EAE">
        <w:rPr>
          <w:rFonts w:ascii="Times New Roman" w:eastAsiaTheme="minorEastAsia" w:hAnsi="Times New Roman"/>
          <w:b/>
          <w:sz w:val="24"/>
          <w:szCs w:val="24"/>
        </w:rPr>
        <w:t xml:space="preserve">(competency 3). </w:t>
      </w:r>
      <w:r w:rsidR="00E34EAE">
        <w:rPr>
          <w:rFonts w:ascii="Times New Roman" w:eastAsiaTheme="minorEastAsia" w:hAnsi="Times New Roman"/>
          <w:sz w:val="24"/>
          <w:szCs w:val="24"/>
        </w:rPr>
        <w:t xml:space="preserve">Your poem needs to respond to this guiding prompt: </w:t>
      </w:r>
      <w:r w:rsidR="00E34EAE">
        <w:rPr>
          <w:rFonts w:ascii="Times New Roman" w:eastAsiaTheme="minorEastAsia" w:hAnsi="Times New Roman"/>
          <w:sz w:val="24"/>
          <w:szCs w:val="24"/>
        </w:rPr>
        <w:br/>
      </w:r>
    </w:p>
    <w:p w14:paraId="4AF4E077" w14:textId="7A3C8BA2" w:rsidR="00875C63" w:rsidRPr="00E34EAE" w:rsidRDefault="00E34EAE" w:rsidP="00E34EA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Theme="minorEastAsia" w:hAnsi="Times New Roman"/>
        </w:rPr>
      </w:pPr>
      <w:r w:rsidRPr="00E34EAE">
        <w:rPr>
          <w:rFonts w:ascii="Times New Roman" w:eastAsiaTheme="minorEastAsia" w:hAnsi="Times New Roman"/>
          <w:b/>
        </w:rPr>
        <w:t>What is your purpose?</w:t>
      </w:r>
    </w:p>
    <w:p w14:paraId="796FEEEB" w14:textId="77777777" w:rsidR="00E34EAE" w:rsidRDefault="00E34EAE" w:rsidP="00E34EA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</w:p>
    <w:p w14:paraId="562DA6AE" w14:textId="77392E38" w:rsidR="00E34EAE" w:rsidRDefault="00E34EAE" w:rsidP="00E34EAE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Here is a </w:t>
      </w:r>
      <w:r w:rsidRPr="007B1706">
        <w:rPr>
          <w:rFonts w:ascii="Times New Roman" w:eastAsiaTheme="minorEastAsia" w:hAnsi="Times New Roman"/>
          <w:b/>
          <w:sz w:val="24"/>
          <w:szCs w:val="24"/>
        </w:rPr>
        <w:t>short definition</w:t>
      </w:r>
      <w:r>
        <w:rPr>
          <w:rFonts w:ascii="Times New Roman" w:eastAsiaTheme="minorEastAsia" w:hAnsi="Times New Roman"/>
          <w:sz w:val="24"/>
          <w:szCs w:val="24"/>
        </w:rPr>
        <w:t xml:space="preserve"> of concrete poetry, in case you need it: </w:t>
      </w:r>
    </w:p>
    <w:p w14:paraId="26FDD2A3" w14:textId="6C76BDBC" w:rsidR="0024181D" w:rsidRPr="0024181D" w:rsidRDefault="00CA6DFD" w:rsidP="00ED45E9">
      <w:pPr>
        <w:ind w:right="-541"/>
        <w:rPr>
          <w:rFonts w:ascii="Times" w:hAnsi="Times"/>
          <w:sz w:val="20"/>
          <w:szCs w:val="20"/>
          <w:lang w:val="en-CA"/>
        </w:rPr>
      </w:pPr>
      <w:r w:rsidRPr="001C16BE">
        <w:rPr>
          <w:rFonts w:ascii="Times New Roman" w:eastAsiaTheme="minorEastAsia" w:hAnsi="Times New Roman"/>
          <w:sz w:val="24"/>
          <w:szCs w:val="24"/>
        </w:rPr>
        <w:t>Concrete poetry</w:t>
      </w:r>
      <w:r w:rsidR="0024181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C16BE">
        <w:rPr>
          <w:rFonts w:ascii="Times New Roman" w:eastAsiaTheme="minorEastAsia" w:hAnsi="Times New Roman"/>
          <w:sz w:val="24"/>
          <w:szCs w:val="24"/>
        </w:rPr>
        <w:t xml:space="preserve">has a visual appearance that matches the subject matter of the </w:t>
      </w:r>
      <w:r w:rsidRPr="0024181D">
        <w:rPr>
          <w:rFonts w:ascii="Times New Roman" w:eastAsiaTheme="minorEastAsia" w:hAnsi="Times New Roman"/>
          <w:sz w:val="24"/>
          <w:szCs w:val="24"/>
        </w:rPr>
        <w:t xml:space="preserve">poem. </w:t>
      </w:r>
      <w:r w:rsidR="0024181D" w:rsidRPr="0024181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>The words form shapes</w:t>
      </w:r>
      <w:r w:rsidR="0024181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>,</w:t>
      </w:r>
      <w:r w:rsidR="0024181D" w:rsidRPr="0024181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 which illustrate the poem’s subject as a picture, as well as through their literal meaning.</w:t>
      </w:r>
    </w:p>
    <w:p w14:paraId="2C6ACBE2" w14:textId="77777777" w:rsidR="00CA6DFD" w:rsidRDefault="00CA6DFD" w:rsidP="00CA6D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</w:p>
    <w:p w14:paraId="48FAA32A" w14:textId="3C002420" w:rsidR="0024181D" w:rsidRDefault="0024181D" w:rsidP="00CA6D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Here are some steps to follow when creating a concrete poem: </w:t>
      </w:r>
    </w:p>
    <w:p w14:paraId="7620613E" w14:textId="6B5032F3" w:rsidR="00786C56" w:rsidRPr="00A96913" w:rsidRDefault="00786C56" w:rsidP="007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 w:rsidRPr="0072763C">
        <w:rPr>
          <w:rFonts w:ascii="Times New Roman" w:eastAsiaTheme="minorEastAsia" w:hAnsi="Times New Roman"/>
          <w:b/>
          <w:sz w:val="24"/>
          <w:szCs w:val="24"/>
        </w:rPr>
        <w:t>Choose a subject:</w:t>
      </w:r>
      <w:r w:rsidRPr="00A9691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B1706">
        <w:rPr>
          <w:rFonts w:ascii="Times New Roman" w:eastAsiaTheme="minorEastAsia" w:hAnsi="Times New Roman"/>
          <w:sz w:val="24"/>
          <w:szCs w:val="24"/>
        </w:rPr>
        <w:t xml:space="preserve">Your poem needs to respond to the guiding question, “What is your purpose.” For example, </w:t>
      </w:r>
      <w:r w:rsidR="00A363AD">
        <w:rPr>
          <w:rFonts w:ascii="Times New Roman" w:eastAsiaTheme="minorEastAsia" w:hAnsi="Times New Roman"/>
          <w:sz w:val="24"/>
          <w:szCs w:val="24"/>
        </w:rPr>
        <w:t xml:space="preserve">if my purpose </w:t>
      </w:r>
      <w:r w:rsidR="0072763C">
        <w:rPr>
          <w:rFonts w:ascii="Times New Roman" w:eastAsiaTheme="minorEastAsia" w:hAnsi="Times New Roman"/>
          <w:sz w:val="24"/>
          <w:szCs w:val="24"/>
        </w:rPr>
        <w:t>were</w:t>
      </w:r>
      <w:r w:rsidR="00A363AD">
        <w:rPr>
          <w:rFonts w:ascii="Times New Roman" w:eastAsiaTheme="minorEastAsia" w:hAnsi="Times New Roman"/>
          <w:sz w:val="24"/>
          <w:szCs w:val="24"/>
        </w:rPr>
        <w:t xml:space="preserve"> to become an English teacher and share my love of reading, then that would be my inspiration for my poem. </w:t>
      </w:r>
    </w:p>
    <w:p w14:paraId="78EA54A2" w14:textId="11F2FB02" w:rsidR="00786C56" w:rsidRPr="00A96913" w:rsidRDefault="00786C56" w:rsidP="007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 w:rsidRPr="0072763C">
        <w:rPr>
          <w:rFonts w:ascii="Times New Roman" w:eastAsiaTheme="minorEastAsia" w:hAnsi="Times New Roman"/>
          <w:b/>
          <w:sz w:val="24"/>
          <w:szCs w:val="24"/>
        </w:rPr>
        <w:t>Write the poem:</w:t>
      </w:r>
      <w:r w:rsidRPr="00A9691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In a concrete poem, there are no rules about rhyme or </w:t>
      </w:r>
      <w:r w:rsidR="00A363A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>rhythm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. </w:t>
      </w:r>
      <w:r w:rsidR="0072763C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You are writing a free-verse poem. 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The most important thing to remember is that you are creating a picture, and the words you choose should reflect that goal. </w:t>
      </w:r>
    </w:p>
    <w:p w14:paraId="09E5F1EF" w14:textId="77777777" w:rsidR="00786C56" w:rsidRPr="00A96913" w:rsidRDefault="00786C56" w:rsidP="007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 w:rsidRPr="00B747E5">
        <w:rPr>
          <w:rFonts w:ascii="Times New Roman" w:eastAsiaTheme="minorEastAsia" w:hAnsi="Times New Roman"/>
          <w:b/>
          <w:sz w:val="24"/>
          <w:szCs w:val="24"/>
        </w:rPr>
        <w:t xml:space="preserve">Draw a line or simple pattern that you’d like your words to follow: </w:t>
      </w:r>
      <w:r w:rsidRPr="00B747E5">
        <w:rPr>
          <w:rFonts w:ascii="Times New Roman" w:eastAsiaTheme="minorEastAsia" w:hAnsi="Times New Roman"/>
          <w:sz w:val="24"/>
          <w:szCs w:val="24"/>
        </w:rPr>
        <w:t xml:space="preserve">Use </w:t>
      </w:r>
      <w:r w:rsidRPr="00A96913">
        <w:rPr>
          <w:rFonts w:ascii="Times New Roman" w:eastAsiaTheme="minorEastAsia" w:hAnsi="Times New Roman"/>
          <w:sz w:val="24"/>
          <w:szCs w:val="24"/>
        </w:rPr>
        <w:t xml:space="preserve">a pencil! </w:t>
      </w:r>
    </w:p>
    <w:p w14:paraId="2A14B9CD" w14:textId="7D3BB933" w:rsidR="00786C56" w:rsidRPr="00A96913" w:rsidRDefault="00786C56" w:rsidP="007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 w:rsidRPr="00B747E5">
        <w:rPr>
          <w:rFonts w:ascii="Times New Roman" w:eastAsiaTheme="minorEastAsia" w:hAnsi="Times New Roman"/>
          <w:b/>
          <w:sz w:val="24"/>
          <w:szCs w:val="24"/>
        </w:rPr>
        <w:t>W</w:t>
      </w:r>
      <w:r w:rsidR="00A363AD" w:rsidRPr="00B747E5">
        <w:rPr>
          <w:rFonts w:ascii="Times New Roman" w:eastAsiaTheme="minorEastAsia" w:hAnsi="Times New Roman"/>
          <w:b/>
          <w:sz w:val="24"/>
          <w:szCs w:val="24"/>
        </w:rPr>
        <w:t>rite the text of your poem along</w:t>
      </w:r>
      <w:r w:rsidRPr="00B747E5">
        <w:rPr>
          <w:rFonts w:ascii="Times New Roman" w:eastAsiaTheme="minorEastAsia" w:hAnsi="Times New Roman"/>
          <w:b/>
          <w:sz w:val="24"/>
          <w:szCs w:val="24"/>
        </w:rPr>
        <w:t xml:space="preserve"> the lines:</w:t>
      </w:r>
      <w:r w:rsidRPr="00A9691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Experiment with word arrangement. It may take several attempts to achieve an </w:t>
      </w:r>
      <w:r w:rsidR="00A363A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>image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 that you are happy with.</w:t>
      </w:r>
    </w:p>
    <w:p w14:paraId="6D88CBBE" w14:textId="768A94E2" w:rsidR="00786C56" w:rsidRPr="00A363AD" w:rsidRDefault="00786C56" w:rsidP="00786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 w:rsidRPr="00B747E5">
        <w:rPr>
          <w:rFonts w:ascii="Times New Roman" w:eastAsiaTheme="minorEastAsia" w:hAnsi="Times New Roman"/>
          <w:b/>
          <w:sz w:val="24"/>
          <w:szCs w:val="24"/>
        </w:rPr>
        <w:t>Erase the line:</w:t>
      </w:r>
      <w:r w:rsidRPr="00A9691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Once you have a picture that you are satisfied with, remove the guideline. The pattern should be </w:t>
      </w:r>
      <w:r w:rsidR="00A363AD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>clear</w:t>
      </w:r>
      <w:r w:rsidRPr="00A96913">
        <w:rPr>
          <w:rFonts w:ascii="Times New Roman" w:hAnsi="Times New Roman"/>
          <w:sz w:val="24"/>
          <w:szCs w:val="24"/>
          <w:shd w:val="clear" w:color="auto" w:fill="FFFFFF"/>
          <w:lang w:val="en-CA"/>
        </w:rPr>
        <w:t xml:space="preserve"> on its own.</w:t>
      </w:r>
    </w:p>
    <w:p w14:paraId="569D4602" w14:textId="77777777" w:rsidR="00B747E5" w:rsidRDefault="00B747E5" w:rsidP="00A363AD">
      <w:pPr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4"/>
          <w:szCs w:val="24"/>
        </w:rPr>
      </w:pPr>
    </w:p>
    <w:p w14:paraId="3D7E8B87" w14:textId="2B5855D1" w:rsidR="00A363AD" w:rsidRPr="00A363AD" w:rsidRDefault="00A363AD" w:rsidP="00B747E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</w:pPr>
      <w:r w:rsidRPr="00B747E5">
        <w:rPr>
          <w:rFonts w:ascii="Times New Roman" w:eastAsiaTheme="minorEastAsia" w:hAnsi="Times New Roman"/>
          <w:b/>
          <w:sz w:val="24"/>
          <w:szCs w:val="24"/>
        </w:rPr>
        <w:t>* Remember!</w:t>
      </w:r>
      <w:r>
        <w:rPr>
          <w:rFonts w:ascii="Times New Roman" w:eastAsiaTheme="minorEastAsia" w:hAnsi="Times New Roman"/>
          <w:sz w:val="24"/>
          <w:szCs w:val="24"/>
        </w:rPr>
        <w:t xml:space="preserve"> Your poem needs to read from left to right (just like how you would read any piece of writing!). </w:t>
      </w:r>
    </w:p>
    <w:p w14:paraId="472093B8" w14:textId="77777777" w:rsidR="00875C63" w:rsidRDefault="00875C63" w:rsidP="00875C6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</w:p>
    <w:p w14:paraId="39755ED5" w14:textId="77777777" w:rsidR="00B747E5" w:rsidRDefault="007D55FE" w:rsidP="00A969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A3180D">
        <w:rPr>
          <w:rFonts w:ascii="Times New Roman" w:eastAsiaTheme="minorEastAsia" w:hAnsi="Times New Roman"/>
          <w:sz w:val="24"/>
          <w:szCs w:val="24"/>
        </w:rPr>
        <w:t xml:space="preserve">Your </w:t>
      </w:r>
      <w:r w:rsidR="00E34EAE">
        <w:rPr>
          <w:rFonts w:ascii="Times New Roman" w:eastAsiaTheme="minorEastAsia" w:hAnsi="Times New Roman"/>
          <w:sz w:val="24"/>
          <w:szCs w:val="24"/>
        </w:rPr>
        <w:t>concrete poem</w:t>
      </w:r>
      <w:r w:rsidRPr="00A3180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34EAE">
        <w:rPr>
          <w:rFonts w:ascii="Times New Roman" w:eastAsiaTheme="minorEastAsia" w:hAnsi="Times New Roman"/>
          <w:sz w:val="24"/>
          <w:szCs w:val="24"/>
        </w:rPr>
        <w:t>needs to respond to the guiding prompt</w:t>
      </w:r>
      <w:r w:rsidR="00A96913">
        <w:rPr>
          <w:rFonts w:ascii="Times New Roman" w:eastAsiaTheme="minorEastAsia" w:hAnsi="Times New Roman"/>
          <w:sz w:val="24"/>
          <w:szCs w:val="24"/>
        </w:rPr>
        <w:t>, and needs to have a</w:t>
      </w:r>
      <w:r w:rsidR="00A96913" w:rsidRPr="00A96913">
        <w:rPr>
          <w:rFonts w:ascii="Times New Roman" w:eastAsiaTheme="minorEastAsia" w:hAnsi="Times New Roman"/>
          <w:sz w:val="24"/>
          <w:szCs w:val="24"/>
        </w:rPr>
        <w:t xml:space="preserve"> clear visual representation of the content of your poem</w:t>
      </w:r>
      <w:r w:rsidR="00A363AD">
        <w:rPr>
          <w:rFonts w:ascii="Times New Roman" w:eastAsiaTheme="minorEastAsia" w:hAnsi="Times New Roman"/>
          <w:sz w:val="24"/>
          <w:szCs w:val="24"/>
        </w:rPr>
        <w:t xml:space="preserve"> (so, going back to my example of becoming an English teacher, maybe my poem would be visually represented in the shape of a book, or an apple!)</w:t>
      </w:r>
      <w:r w:rsidR="00A96913" w:rsidRPr="00A96913">
        <w:rPr>
          <w:rFonts w:ascii="Times New Roman" w:eastAsiaTheme="minorEastAsia" w:hAnsi="Times New Roman"/>
          <w:sz w:val="24"/>
          <w:szCs w:val="24"/>
        </w:rPr>
        <w:t>.</w:t>
      </w:r>
      <w:r w:rsidR="00A9691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96913">
        <w:rPr>
          <w:rFonts w:ascii="Times New Roman" w:hAnsi="Times New Roman"/>
          <w:sz w:val="24"/>
          <w:szCs w:val="24"/>
        </w:rPr>
        <w:t xml:space="preserve">Also, your </w:t>
      </w:r>
      <w:r w:rsidR="00E537EE" w:rsidRPr="00A96913">
        <w:rPr>
          <w:rFonts w:ascii="Times New Roman" w:hAnsi="Times New Roman"/>
          <w:sz w:val="24"/>
          <w:szCs w:val="24"/>
        </w:rPr>
        <w:t>concrete poem</w:t>
      </w:r>
      <w:r w:rsidRPr="00A96913">
        <w:rPr>
          <w:rFonts w:ascii="Times New Roman" w:hAnsi="Times New Roman"/>
          <w:sz w:val="24"/>
          <w:szCs w:val="24"/>
        </w:rPr>
        <w:t xml:space="preserve"> must include writing techniques</w:t>
      </w:r>
      <w:r w:rsidR="005C129D" w:rsidRPr="00A96913">
        <w:rPr>
          <w:rFonts w:ascii="Times New Roman" w:hAnsi="Times New Roman"/>
          <w:sz w:val="24"/>
          <w:szCs w:val="24"/>
        </w:rPr>
        <w:t xml:space="preserve"> (metaphors, symbols)</w:t>
      </w:r>
      <w:r w:rsidRPr="00A96913">
        <w:rPr>
          <w:rFonts w:ascii="Times New Roman" w:hAnsi="Times New Roman"/>
          <w:sz w:val="24"/>
          <w:szCs w:val="24"/>
        </w:rPr>
        <w:t xml:space="preserve"> and descriptive language</w:t>
      </w:r>
      <w:r w:rsidR="005C129D" w:rsidRPr="00A96913">
        <w:rPr>
          <w:rFonts w:ascii="Times New Roman" w:hAnsi="Times New Roman"/>
          <w:sz w:val="24"/>
          <w:szCs w:val="24"/>
        </w:rPr>
        <w:t xml:space="preserve"> (“show” don’t “tell”)</w:t>
      </w:r>
      <w:r w:rsidRPr="00A96913">
        <w:rPr>
          <w:rFonts w:ascii="Times New Roman" w:hAnsi="Times New Roman"/>
          <w:sz w:val="24"/>
          <w:szCs w:val="24"/>
        </w:rPr>
        <w:t>.</w:t>
      </w:r>
      <w:r w:rsidR="00B747E5">
        <w:rPr>
          <w:rFonts w:ascii="Times New Roman" w:hAnsi="Times New Roman"/>
          <w:sz w:val="24"/>
          <w:szCs w:val="24"/>
        </w:rPr>
        <w:t xml:space="preserve"> </w:t>
      </w:r>
    </w:p>
    <w:p w14:paraId="054053BA" w14:textId="77777777" w:rsidR="00B747E5" w:rsidRDefault="00B747E5" w:rsidP="00A9691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CD82305" w14:textId="27AD7B18" w:rsidR="007D55FE" w:rsidRPr="00A96913" w:rsidRDefault="00B747E5" w:rsidP="00A9691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Remember! </w:t>
      </w:r>
      <w:r>
        <w:rPr>
          <w:rFonts w:ascii="Times New Roman" w:hAnsi="Times New Roman"/>
          <w:sz w:val="24"/>
          <w:szCs w:val="24"/>
        </w:rPr>
        <w:t xml:space="preserve">You are writing a free-verse poem. </w:t>
      </w:r>
      <w:r w:rsidR="00DD4B70">
        <w:rPr>
          <w:rFonts w:ascii="Times New Roman" w:hAnsi="Times New Roman"/>
          <w:sz w:val="24"/>
          <w:szCs w:val="24"/>
        </w:rPr>
        <w:t xml:space="preserve">So don’t get too hung up on structuring your words (just go with the flow!). </w:t>
      </w:r>
    </w:p>
    <w:p w14:paraId="708C2BFF" w14:textId="77777777" w:rsidR="00A3180D" w:rsidRDefault="00A3180D" w:rsidP="00A3180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73D476F" w14:textId="77777777" w:rsidR="00EE0E48" w:rsidRDefault="007D55FE" w:rsidP="00875C6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A3180D">
        <w:rPr>
          <w:rFonts w:ascii="Times New Roman" w:eastAsiaTheme="minorEastAsia" w:hAnsi="Times New Roman"/>
          <w:sz w:val="24"/>
          <w:szCs w:val="24"/>
        </w:rPr>
        <w:t xml:space="preserve">You will be evaluated on the following criteria: </w:t>
      </w:r>
    </w:p>
    <w:p w14:paraId="51F08178" w14:textId="2B40B22C" w:rsidR="00EE0E48" w:rsidRPr="00EE0E48" w:rsidRDefault="000B2FED" w:rsidP="00EE0E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EE0E48">
        <w:rPr>
          <w:rFonts w:ascii="Times New Roman" w:eastAsiaTheme="minorEastAsia" w:hAnsi="Times New Roman"/>
          <w:b/>
          <w:sz w:val="24"/>
          <w:szCs w:val="24"/>
        </w:rPr>
        <w:t>Elements of poetry</w:t>
      </w:r>
    </w:p>
    <w:p w14:paraId="67E945A4" w14:textId="77777777" w:rsidR="00EE0E48" w:rsidRDefault="000B2FED" w:rsidP="00875C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EE0E48">
        <w:rPr>
          <w:rFonts w:ascii="Times New Roman" w:eastAsiaTheme="minorEastAsia" w:hAnsi="Times New Roman"/>
          <w:b/>
          <w:sz w:val="24"/>
          <w:szCs w:val="24"/>
        </w:rPr>
        <w:t>Structure and form</w:t>
      </w:r>
      <w:r w:rsidR="00A3180D" w:rsidRPr="00EE0E48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2399BFF3" w14:textId="77777777" w:rsidR="00EE0E48" w:rsidRDefault="000B2FED" w:rsidP="002628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EE0E48">
        <w:rPr>
          <w:rFonts w:ascii="Times New Roman" w:eastAsiaTheme="minorEastAsia" w:hAnsi="Times New Roman"/>
          <w:b/>
          <w:sz w:val="24"/>
          <w:szCs w:val="24"/>
        </w:rPr>
        <w:t>Overall impact and effect on reader</w:t>
      </w:r>
      <w:r w:rsidR="00A3180D" w:rsidRPr="00EE0E48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0B7A0C6E" w14:textId="5C65A29F" w:rsidR="00875C63" w:rsidRPr="00EE0E48" w:rsidRDefault="000B2FED" w:rsidP="002628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EE0E48">
        <w:rPr>
          <w:rFonts w:ascii="Times New Roman" w:eastAsiaTheme="minorEastAsia" w:hAnsi="Times New Roman"/>
          <w:b/>
          <w:sz w:val="24"/>
          <w:szCs w:val="24"/>
        </w:rPr>
        <w:t>Grammar, Usages, Mechanics, and Spellin</w:t>
      </w:r>
      <w:r w:rsidR="0026289F" w:rsidRPr="00EE0E48">
        <w:rPr>
          <w:rFonts w:ascii="Times New Roman" w:eastAsiaTheme="minorEastAsia" w:hAnsi="Times New Roman"/>
          <w:b/>
          <w:sz w:val="24"/>
          <w:szCs w:val="24"/>
        </w:rPr>
        <w:t>g</w:t>
      </w:r>
    </w:p>
    <w:p w14:paraId="32125A4C" w14:textId="77777777" w:rsidR="00F1443A" w:rsidRDefault="00F1443A" w:rsidP="00F64B27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0C2A6460" w14:textId="1A04573C" w:rsidR="00213BC1" w:rsidRPr="0031760C" w:rsidRDefault="007D55FE" w:rsidP="0031760C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3180D">
        <w:rPr>
          <w:rFonts w:ascii="Times New Roman" w:eastAsiaTheme="minorEastAsia" w:hAnsi="Times New Roman"/>
          <w:b/>
          <w:sz w:val="24"/>
          <w:szCs w:val="24"/>
        </w:rPr>
        <w:t>Have fun and be creative!</w:t>
      </w:r>
      <w:bookmarkStart w:id="0" w:name="_GoBack"/>
      <w:bookmarkEnd w:id="0"/>
    </w:p>
    <w:sectPr w:rsidR="00213BC1" w:rsidRPr="0031760C" w:rsidSect="00ED45E9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991"/>
    <w:multiLevelType w:val="hybridMultilevel"/>
    <w:tmpl w:val="02B66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7D65"/>
    <w:multiLevelType w:val="hybridMultilevel"/>
    <w:tmpl w:val="4A669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F59C1"/>
    <w:multiLevelType w:val="hybridMultilevel"/>
    <w:tmpl w:val="4B9E4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F"/>
    <w:rsid w:val="00045896"/>
    <w:rsid w:val="000B2FED"/>
    <w:rsid w:val="001142C2"/>
    <w:rsid w:val="00190B6E"/>
    <w:rsid w:val="001C16BE"/>
    <w:rsid w:val="00213BC1"/>
    <w:rsid w:val="0024181D"/>
    <w:rsid w:val="0026289F"/>
    <w:rsid w:val="00297898"/>
    <w:rsid w:val="002B2D14"/>
    <w:rsid w:val="0031760C"/>
    <w:rsid w:val="00371224"/>
    <w:rsid w:val="003D1A01"/>
    <w:rsid w:val="00430892"/>
    <w:rsid w:val="004344AA"/>
    <w:rsid w:val="004C024F"/>
    <w:rsid w:val="004F023F"/>
    <w:rsid w:val="00527777"/>
    <w:rsid w:val="00552235"/>
    <w:rsid w:val="005C129D"/>
    <w:rsid w:val="005C18ED"/>
    <w:rsid w:val="00713650"/>
    <w:rsid w:val="007226E9"/>
    <w:rsid w:val="0072763C"/>
    <w:rsid w:val="00786C56"/>
    <w:rsid w:val="007A54E4"/>
    <w:rsid w:val="007B1706"/>
    <w:rsid w:val="007D55FE"/>
    <w:rsid w:val="007E2267"/>
    <w:rsid w:val="00875C63"/>
    <w:rsid w:val="008A0342"/>
    <w:rsid w:val="008A39F8"/>
    <w:rsid w:val="00954DD6"/>
    <w:rsid w:val="009700F0"/>
    <w:rsid w:val="00A3180D"/>
    <w:rsid w:val="00A363AD"/>
    <w:rsid w:val="00A96913"/>
    <w:rsid w:val="00AC0751"/>
    <w:rsid w:val="00AE12AA"/>
    <w:rsid w:val="00B747E5"/>
    <w:rsid w:val="00C436F6"/>
    <w:rsid w:val="00CA6DFD"/>
    <w:rsid w:val="00CB4939"/>
    <w:rsid w:val="00D0394F"/>
    <w:rsid w:val="00DD4B70"/>
    <w:rsid w:val="00E16400"/>
    <w:rsid w:val="00E34EAE"/>
    <w:rsid w:val="00E537EE"/>
    <w:rsid w:val="00EB015D"/>
    <w:rsid w:val="00ED1656"/>
    <w:rsid w:val="00ED45E9"/>
    <w:rsid w:val="00EE0E48"/>
    <w:rsid w:val="00F1443A"/>
    <w:rsid w:val="00F64B27"/>
    <w:rsid w:val="00F71FE1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F5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4F"/>
    <w:rPr>
      <w:rFonts w:ascii="Verdana" w:eastAsia="Times New Roman" w:hAnsi="Verdana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75C63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92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C6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itemprop">
    <w:name w:val="itemprop"/>
    <w:basedOn w:val="DefaultParagraphFont"/>
    <w:rsid w:val="00875C63"/>
  </w:style>
  <w:style w:type="paragraph" w:styleId="ListParagraph">
    <w:name w:val="List Paragraph"/>
    <w:basedOn w:val="Normal"/>
    <w:uiPriority w:val="34"/>
    <w:qFormat/>
    <w:rsid w:val="0078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4F"/>
    <w:rPr>
      <w:rFonts w:ascii="Verdana" w:eastAsia="Times New Roman" w:hAnsi="Verdana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75C63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92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C6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itemprop">
    <w:name w:val="itemprop"/>
    <w:basedOn w:val="DefaultParagraphFont"/>
    <w:rsid w:val="00875C63"/>
  </w:style>
  <w:style w:type="paragraph" w:styleId="ListParagraph">
    <w:name w:val="List Paragraph"/>
    <w:basedOn w:val="Normal"/>
    <w:uiPriority w:val="34"/>
    <w:qFormat/>
    <w:rsid w:val="0078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361</Words>
  <Characters>2060</Characters>
  <Application>Microsoft Macintosh Word</Application>
  <DocSecurity>0</DocSecurity>
  <Lines>17</Lines>
  <Paragraphs>4</Paragraphs>
  <ScaleCrop>false</ScaleCrop>
  <Company>McGill University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51</cp:revision>
  <cp:lastPrinted>2015-01-15T03:05:00Z</cp:lastPrinted>
  <dcterms:created xsi:type="dcterms:W3CDTF">2015-01-12T22:50:00Z</dcterms:created>
  <dcterms:modified xsi:type="dcterms:W3CDTF">2015-02-16T01:55:00Z</dcterms:modified>
</cp:coreProperties>
</file>